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E2F053E"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2B26AF">
            <w:rPr>
              <w:rFonts w:ascii="Calibri" w:eastAsia="Calibri" w:hAnsi="Calibri" w:cs="Calibri"/>
              <w:color w:val="000000"/>
              <w:sz w:val="22"/>
              <w:szCs w:val="22"/>
            </w:rPr>
            <w:t>en los artículos 71 y 90, cuarto párrafo, de la Ley de Adquisiciones, Arrendamientos y Servicios del Sector Público.</w:t>
          </w:r>
        </w:sdtContent>
      </w:sdt>
    </w:p>
    <w:p w14:paraId="00000004" w14:textId="77777777" w:rsidR="00085EE3" w:rsidRPr="009339E5"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4931B49E"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r w:rsidR="006D40F6" w:rsidRPr="00A2251E">
        <w:rPr>
          <w:rFonts w:ascii="Calibri" w:eastAsia="Calibri" w:hAnsi="Calibri" w:cs="Calibri"/>
          <w:sz w:val="22"/>
          <w:szCs w:val="22"/>
        </w:rPr>
        <w:t>me encuentro</w:t>
      </w:r>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4941EAA3" w:rsid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w:t>
      </w:r>
      <w:r w:rsidRPr="00192816">
        <w:rPr>
          <w:rFonts w:ascii="Calibri" w:eastAsia="Calibri" w:hAnsi="Calibri" w:cs="Calibri"/>
          <w:color w:val="000000"/>
          <w:sz w:val="22"/>
          <w:szCs w:val="22"/>
        </w:rPr>
        <w:t xml:space="preserve"> decir verdad, que no ejecut</w:t>
      </w:r>
      <w:r>
        <w:rPr>
          <w:rFonts w:ascii="Calibri" w:eastAsia="Calibri" w:hAnsi="Calibri" w:cs="Calibri"/>
          <w:color w:val="000000"/>
          <w:sz w:val="22"/>
          <w:szCs w:val="22"/>
        </w:rPr>
        <w:t>o</w:t>
      </w:r>
      <w:r w:rsidRPr="00192816">
        <w:rPr>
          <w:rFonts w:ascii="Calibri" w:eastAsia="Calibri" w:hAnsi="Calibri" w:cs="Calibri"/>
          <w:color w:val="000000"/>
          <w:sz w:val="22"/>
          <w:szCs w:val="22"/>
        </w:rPr>
        <w:t xml:space="preserve"> con otro participante acciones que impliquen o tengan por objeto obtener un beneficio o ventaja indebida en e</w:t>
      </w:r>
      <w:r>
        <w:rPr>
          <w:rFonts w:ascii="Calibri" w:eastAsia="Calibri" w:hAnsi="Calibri" w:cs="Calibri"/>
          <w:color w:val="000000"/>
          <w:sz w:val="22"/>
          <w:szCs w:val="22"/>
        </w:rPr>
        <w:t>ste</w:t>
      </w:r>
      <w:r w:rsidRPr="00192816">
        <w:rPr>
          <w:rFonts w:ascii="Calibri" w:eastAsia="Calibri" w:hAnsi="Calibri" w:cs="Calibri"/>
          <w:color w:val="000000"/>
          <w:sz w:val="22"/>
          <w:szCs w:val="22"/>
        </w:rPr>
        <w:t xml:space="preserve"> procedimiento</w:t>
      </w:r>
      <w:r w:rsidR="00C32EC8">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2B26AF">
            <w:rPr>
              <w:rFonts w:ascii="Calibri" w:eastAsia="Calibri" w:hAnsi="Calibri" w:cs="Calibri"/>
              <w:color w:val="000000"/>
              <w:sz w:val="22"/>
              <w:szCs w:val="22"/>
            </w:rPr>
            <w:t>invitación</w:t>
          </w:r>
        </w:sdtContent>
      </w:sdt>
      <w:r>
        <w:rPr>
          <w:rFonts w:ascii="Calibri" w:eastAsia="Calibri" w:hAnsi="Calibri" w:cs="Calibri"/>
          <w:color w:val="000000"/>
          <w:sz w:val="22"/>
          <w:szCs w:val="22"/>
        </w:rPr>
        <w:t>.</w:t>
      </w:r>
    </w:p>
    <w:p w14:paraId="652B60A7" w14:textId="77777777" w:rsidR="00192816" w:rsidRDefault="00192816" w:rsidP="00192816">
      <w:pPr>
        <w:pStyle w:val="Prrafodelista"/>
        <w:rPr>
          <w:rFonts w:ascii="Calibri" w:eastAsia="Calibri" w:hAnsi="Calibri" w:cs="Calibri"/>
          <w:color w:val="000000"/>
          <w:sz w:val="22"/>
          <w:szCs w:val="22"/>
        </w:rPr>
      </w:pPr>
    </w:p>
    <w:p w14:paraId="601372E3" w14:textId="007B71AF" w:rsidR="00192816" w:rsidRPr="00192816"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color w:val="000000"/>
          <w:sz w:val="22"/>
          <w:szCs w:val="22"/>
        </w:rPr>
        <w:t xml:space="preserve">Manifiesto bajo protesta </w:t>
      </w:r>
      <w:r w:rsidRPr="00192816">
        <w:rPr>
          <w:rFonts w:ascii="Calibri" w:eastAsia="Calibri" w:hAnsi="Calibri" w:cs="Calibri"/>
          <w:color w:val="000000"/>
          <w:sz w:val="22"/>
          <w:szCs w:val="22"/>
        </w:rPr>
        <w:t xml:space="preserve">decir verdad que, en caso de resultar adjudicado, no </w:t>
      </w:r>
      <w:r>
        <w:rPr>
          <w:rFonts w:ascii="Calibri" w:eastAsia="Calibri" w:hAnsi="Calibri" w:cs="Calibri"/>
          <w:sz w:val="22"/>
          <w:szCs w:val="22"/>
        </w:rPr>
        <w:t>podré</w:t>
      </w:r>
      <w:r w:rsidRPr="00192816">
        <w:rPr>
          <w:rFonts w:ascii="Calibri" w:eastAsia="Calibri" w:hAnsi="Calibri" w:cs="Calibri"/>
          <w:sz w:val="22"/>
          <w:szCs w:val="22"/>
        </w:rPr>
        <w:t xml:space="preserve"> subcontratar a otro licitante que haya participado en el procedimiento</w:t>
      </w:r>
      <w:r>
        <w:rPr>
          <w:rFonts w:ascii="Calibri" w:eastAsia="Calibri" w:hAnsi="Calibri" w:cs="Calibri"/>
          <w:sz w:val="22"/>
          <w:szCs w:val="22"/>
        </w:rPr>
        <w:t xml:space="preserve">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2B26AF">
            <w:rPr>
              <w:rFonts w:ascii="Calibri" w:eastAsia="Calibri" w:hAnsi="Calibri" w:cs="Calibri"/>
              <w:sz w:val="22"/>
              <w:szCs w:val="22"/>
            </w:rPr>
            <w:t>invitación.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4410F67C"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26AF">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E6A59C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26AF">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0F33F5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B26AF">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26AF">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5E27D8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B26A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B26A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0805E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B26AF">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DEE595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B26AF">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605E4C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B26AF">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BC9EFA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B26AF">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64F21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B26AF">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5D19D9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B26A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B26AF">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47637A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B26A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B26AF">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26AF">
            <w:rPr>
              <w:rFonts w:ascii="Calibri" w:eastAsia="Calibri" w:hAnsi="Calibri" w:cs="Calibri"/>
              <w:color w:val="000000"/>
              <w:sz w:val="22"/>
              <w:szCs w:val="22"/>
            </w:rPr>
            <w:t>Ley de Adquisiciones, Arrendamientos y Servicios del Sector Público.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51047943"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B26AF">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B26AF">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B26AF">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D07035">
        <w:rPr>
          <w:rFonts w:ascii="Calibri" w:eastAsia="Calibri" w:hAnsi="Calibri" w:cs="Calibri"/>
          <w:b/>
          <w:sz w:val="22"/>
          <w:szCs w:val="22"/>
        </w:rPr>
        <w:t>3</w:t>
      </w:r>
      <w:r w:rsidRPr="00AB6D47">
        <w:rPr>
          <w:rFonts w:ascii="Calibri" w:eastAsia="Calibri" w:hAnsi="Calibri" w:cs="Calibri"/>
          <w:b/>
          <w:sz w:val="22"/>
          <w:szCs w:val="22"/>
        </w:rPr>
        <w:t xml:space="preserve"> (</w:t>
      </w:r>
      <w:r w:rsidR="00D07035">
        <w:rPr>
          <w:rFonts w:ascii="Calibri" w:eastAsia="Calibri" w:hAnsi="Calibri" w:cs="Calibri"/>
          <w:b/>
          <w:sz w:val="22"/>
          <w:szCs w:val="22"/>
        </w:rPr>
        <w:t>tres</w:t>
      </w:r>
      <w:r w:rsidRPr="00AB6D47">
        <w:rPr>
          <w:rFonts w:ascii="Calibri" w:eastAsia="Calibri" w:hAnsi="Calibri" w:cs="Calibri"/>
          <w:b/>
          <w:sz w:val="22"/>
          <w:szCs w:val="22"/>
        </w:rPr>
        <w:t>) año</w:t>
      </w:r>
      <w:r w:rsidR="00D07035">
        <w:rPr>
          <w:rFonts w:ascii="Calibri" w:eastAsia="Calibri" w:hAnsi="Calibri" w:cs="Calibri"/>
          <w:b/>
          <w:sz w:val="22"/>
          <w:szCs w:val="22"/>
        </w:rPr>
        <w:t>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180797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B26AF">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73E28CA"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w:t>
      </w:r>
      <w:r w:rsidRPr="00A65B3E">
        <w:rPr>
          <w:rFonts w:ascii="Calibri" w:eastAsia="Calibri" w:hAnsi="Calibri" w:cs="Calibri"/>
          <w:color w:val="000000"/>
          <w:sz w:val="22"/>
          <w:szCs w:val="22"/>
        </w:rPr>
        <w:t>“Procedimientos de Contratación” que me fue proporcionado en el presente procedimiento de contratación, mediante</w:t>
      </w:r>
      <w:r w:rsidRPr="00B87128">
        <w:rPr>
          <w:rFonts w:ascii="Calibri" w:eastAsia="Calibri" w:hAnsi="Calibri" w:cs="Calibri"/>
          <w:color w:val="000000"/>
          <w:sz w:val="22"/>
          <w:szCs w:val="22"/>
        </w:rPr>
        <w:t xml:space="preserv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65B3E">
            <w:rPr>
              <w:rFonts w:ascii="Calibri" w:eastAsia="Calibri" w:hAnsi="Calibri" w:cs="Calibri"/>
              <w:color w:val="000000"/>
              <w:sz w:val="22"/>
              <w:szCs w:val="22"/>
            </w:rPr>
            <w:t>Anexo P</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36CFA0AC" w14:textId="77777777" w:rsidR="000C33B7" w:rsidRDefault="000C33B7" w:rsidP="000C33B7">
      <w:pPr>
        <w:pStyle w:val="Prrafodelista"/>
        <w:rPr>
          <w:rFonts w:ascii="Calibri" w:eastAsia="Calibri" w:hAnsi="Calibri" w:cs="Calibri"/>
          <w:color w:val="000000"/>
          <w:sz w:val="22"/>
          <w:szCs w:val="22"/>
        </w:rPr>
      </w:pPr>
    </w:p>
    <w:p w14:paraId="54A41BE9" w14:textId="5653B6F5" w:rsidR="000C33B7" w:rsidRDefault="000C33B7"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2B26AF"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26AF">
        <w:rPr>
          <w:rFonts w:ascii="Calibri" w:eastAsia="Calibri" w:hAnsi="Calibri" w:cs="Calibri"/>
          <w:color w:val="000000"/>
          <w:sz w:val="22"/>
          <w:szCs w:val="22"/>
        </w:rPr>
        <w:t xml:space="preserve">Manifiesto bajo protesta de decir verdad que los bienes ofertados son nuevos y en ningún </w:t>
      </w:r>
      <w:r w:rsidR="006D75FD" w:rsidRPr="002B26AF">
        <w:rPr>
          <w:rFonts w:ascii="Calibri" w:eastAsia="Calibri" w:hAnsi="Calibri" w:cs="Calibri"/>
          <w:color w:val="000000"/>
          <w:sz w:val="22"/>
          <w:szCs w:val="22"/>
        </w:rPr>
        <w:t>caso reconstruidos o reciclados.</w:t>
      </w:r>
    </w:p>
    <w:p w14:paraId="3829EDD6" w14:textId="77777777" w:rsidR="006E3E49" w:rsidRPr="002B26AF" w:rsidRDefault="006E3E49" w:rsidP="006E3E49">
      <w:pPr>
        <w:pStyle w:val="Prrafodelista"/>
        <w:rPr>
          <w:rFonts w:ascii="Calibri" w:eastAsia="Calibri" w:hAnsi="Calibri" w:cs="Calibri"/>
          <w:color w:val="000000"/>
          <w:sz w:val="22"/>
          <w:szCs w:val="22"/>
        </w:rPr>
      </w:pPr>
    </w:p>
    <w:p w14:paraId="199E01EC" w14:textId="28D28818" w:rsidR="00902BEF" w:rsidRPr="002B26AF"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26AF">
        <w:rPr>
          <w:rFonts w:ascii="Calibri" w:eastAsia="Calibri" w:hAnsi="Calibri" w:cs="Calibri"/>
          <w:color w:val="000000"/>
          <w:sz w:val="22"/>
          <w:szCs w:val="22"/>
        </w:rPr>
        <w:t>Manifiesto bajo protesta de decir verdad que</w:t>
      </w:r>
      <w:r w:rsidR="006E3E49" w:rsidRPr="002B26AF">
        <w:rPr>
          <w:rFonts w:ascii="Calibri" w:eastAsia="Calibri" w:hAnsi="Calibri" w:cs="Calibri"/>
          <w:color w:val="000000"/>
          <w:sz w:val="22"/>
          <w:szCs w:val="22"/>
        </w:rPr>
        <w:t>,</w:t>
      </w:r>
      <w:r w:rsidRPr="002B26AF">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B26AF"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26AF">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2B26AF">
        <w:rPr>
          <w:rFonts w:ascii="Calibri" w:eastAsia="Calibri" w:hAnsi="Calibri" w:cs="Calibri"/>
          <w:color w:val="000000"/>
          <w:sz w:val="22"/>
          <w:szCs w:val="22"/>
        </w:rPr>
        <w:t>los mismos</w:t>
      </w:r>
      <w:proofErr w:type="gramEnd"/>
      <w:r w:rsidRPr="002B26AF">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41097900" w14:textId="77777777" w:rsidR="00BA0CF3" w:rsidRDefault="00BA0CF3" w:rsidP="00BA0CF3">
      <w:pPr>
        <w:pStyle w:val="Prrafodelista"/>
        <w:rPr>
          <w:rFonts w:ascii="Calibri" w:eastAsia="Calibri" w:hAnsi="Calibri" w:cs="Calibri"/>
          <w:color w:val="000000"/>
          <w:sz w:val="22"/>
          <w:szCs w:val="22"/>
        </w:rPr>
      </w:pPr>
    </w:p>
    <w:p w14:paraId="2373CAA5" w14:textId="07D3711F" w:rsidR="00BA0CF3" w:rsidRDefault="00BA0CF3" w:rsidP="00BA0CF3">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cumplen con los requisitos de calidad y que, en caso de resultar adjudicado, al suministro de los bienes, entregaré los discos originales y cartas de garantía de los fabricantes en los términos que en cada caso se establezca. </w:t>
      </w:r>
    </w:p>
    <w:p w14:paraId="2C31E705" w14:textId="77777777" w:rsidR="00BA0CF3" w:rsidRDefault="00BA0CF3" w:rsidP="00BA0CF3">
      <w:pPr>
        <w:pBdr>
          <w:top w:val="nil"/>
          <w:left w:val="nil"/>
          <w:bottom w:val="nil"/>
          <w:right w:val="nil"/>
          <w:between w:val="nil"/>
        </w:pBdr>
        <w:ind w:right="-375"/>
        <w:jc w:val="both"/>
        <w:rPr>
          <w:rFonts w:ascii="Calibri" w:eastAsia="Calibri" w:hAnsi="Calibri" w:cs="Calibri"/>
          <w:color w:val="000000"/>
          <w:sz w:val="22"/>
          <w:szCs w:val="22"/>
        </w:rPr>
      </w:pPr>
    </w:p>
    <w:p w14:paraId="6317ADF1" w14:textId="18858569" w:rsidR="0053364F" w:rsidRDefault="0053364F" w:rsidP="0053364F">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asumiré la responsabilidad total en caso de que, al proporcionar los </w:t>
      </w:r>
      <w:r w:rsidR="001F36B7">
        <w:rPr>
          <w:rFonts w:ascii="Calibri" w:eastAsia="Calibri" w:hAnsi="Calibri" w:cs="Calibri"/>
          <w:color w:val="000000"/>
          <w:sz w:val="22"/>
          <w:szCs w:val="22"/>
        </w:rPr>
        <w:t>bienes</w:t>
      </w:r>
      <w:r>
        <w:rPr>
          <w:rFonts w:ascii="Calibri" w:eastAsia="Calibri" w:hAnsi="Calibri" w:cs="Calibri"/>
          <w:color w:val="000000"/>
          <w:sz w:val="22"/>
          <w:szCs w:val="22"/>
        </w:rPr>
        <w:t xml:space="preserve"> objeto de este procedimiento de compra, se infrinjan derechos de patentes, marcas o cualquier otro derecho exclusivo.</w:t>
      </w:r>
    </w:p>
    <w:p w14:paraId="1E78DF01" w14:textId="77777777" w:rsidR="0053364F" w:rsidRDefault="0053364F" w:rsidP="0053364F">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AD77582"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w:t>
      </w:r>
      <w:r w:rsidR="009339E5">
        <w:rPr>
          <w:rFonts w:ascii="Calibri" w:eastAsia="Calibri" w:hAnsi="Calibri" w:cs="Calibri"/>
          <w:color w:val="000000"/>
          <w:sz w:val="22"/>
          <w:szCs w:val="22"/>
        </w:rPr>
        <w:t>L PARTICIPANTE</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2C243" w14:textId="77777777" w:rsidR="00D90E11" w:rsidRDefault="00D90E11">
      <w:r>
        <w:separator/>
      </w:r>
    </w:p>
  </w:endnote>
  <w:endnote w:type="continuationSeparator" w:id="0">
    <w:p w14:paraId="669F1AA0" w14:textId="77777777" w:rsidR="00D90E11" w:rsidRDefault="00D9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69249" w14:textId="77777777" w:rsidR="00D90E11" w:rsidRDefault="00D90E11">
      <w:r>
        <w:separator/>
      </w:r>
    </w:p>
  </w:footnote>
  <w:footnote w:type="continuationSeparator" w:id="0">
    <w:p w14:paraId="40F25FED" w14:textId="77777777" w:rsidR="00D90E11" w:rsidRDefault="00D90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22CB47EC"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B36978D" w:rsidR="00085EE3" w:rsidRDefault="006D40F6" w:rsidP="006D40F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6D40F6">
      <w:rPr>
        <w:rFonts w:ascii="Arial" w:eastAsia="Arial Black" w:hAnsi="Arial" w:cs="Arial"/>
        <w:bCs/>
        <w:color w:val="000000"/>
        <w:sz w:val="18"/>
        <w:szCs w:val="18"/>
      </w:rPr>
      <w:t xml:space="preserve">INVITACIÓN INTERNACIONAL BAJO COBERTURA DE TRATADOS </w:t>
    </w:r>
    <w:r w:rsidR="00D16C03">
      <w:rPr>
        <w:rFonts w:ascii="Arial" w:eastAsia="Arial Black" w:hAnsi="Arial" w:cs="Arial"/>
        <w:bCs/>
        <w:color w:val="000000"/>
        <w:sz w:val="18"/>
        <w:szCs w:val="18"/>
      </w:rPr>
      <w:t xml:space="preserve">ELECTRONICA </w:t>
    </w:r>
    <w:r w:rsidRPr="006D40F6">
      <w:rPr>
        <w:rFonts w:ascii="Arial" w:eastAsia="Arial Black" w:hAnsi="Arial" w:cs="Arial"/>
        <w:bCs/>
        <w:color w:val="000000"/>
        <w:sz w:val="18"/>
        <w:szCs w:val="18"/>
      </w:rPr>
      <w:t>CON INVITACIÓN A CUANDO MENOS TRES PERSONAS No. M3F-52201325-1 PARA LA ADQUISICIÓN DE EQUIPO DE CÓMPUTO Y DE TECNOLOGÍAS DE LA INFORMACIÓN, EQUIPO DE COMUNICACIÓN Y TELECOMUNICACIÓN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1FB7D94"/>
    <w:multiLevelType w:val="multilevel"/>
    <w:tmpl w:val="BB02E47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A277A66"/>
    <w:multiLevelType w:val="multilevel"/>
    <w:tmpl w:val="C524A6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298412848">
    <w:abstractNumId w:val="14"/>
  </w:num>
  <w:num w:numId="2" w16cid:durableId="1185442415">
    <w:abstractNumId w:val="4"/>
  </w:num>
  <w:num w:numId="3" w16cid:durableId="60760681">
    <w:abstractNumId w:val="8"/>
  </w:num>
  <w:num w:numId="4" w16cid:durableId="1991860588">
    <w:abstractNumId w:val="9"/>
  </w:num>
  <w:num w:numId="5" w16cid:durableId="170461232">
    <w:abstractNumId w:val="6"/>
  </w:num>
  <w:num w:numId="6" w16cid:durableId="1329481194">
    <w:abstractNumId w:val="16"/>
  </w:num>
  <w:num w:numId="7" w16cid:durableId="242691633">
    <w:abstractNumId w:val="18"/>
  </w:num>
  <w:num w:numId="8" w16cid:durableId="528421096">
    <w:abstractNumId w:val="0"/>
  </w:num>
  <w:num w:numId="9" w16cid:durableId="711417939">
    <w:abstractNumId w:val="13"/>
  </w:num>
  <w:num w:numId="10" w16cid:durableId="1686861727">
    <w:abstractNumId w:val="1"/>
  </w:num>
  <w:num w:numId="11" w16cid:durableId="1959944982">
    <w:abstractNumId w:val="12"/>
  </w:num>
  <w:num w:numId="12" w16cid:durableId="1149245960">
    <w:abstractNumId w:val="11"/>
  </w:num>
  <w:num w:numId="13" w16cid:durableId="956526077">
    <w:abstractNumId w:val="15"/>
  </w:num>
  <w:num w:numId="14" w16cid:durableId="1409576542">
    <w:abstractNumId w:val="3"/>
  </w:num>
  <w:num w:numId="15" w16cid:durableId="1967008749">
    <w:abstractNumId w:val="17"/>
  </w:num>
  <w:num w:numId="16" w16cid:durableId="1954511282">
    <w:abstractNumId w:val="5"/>
  </w:num>
  <w:num w:numId="17" w16cid:durableId="1977222591">
    <w:abstractNumId w:val="7"/>
  </w:num>
  <w:num w:numId="18" w16cid:durableId="1916472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8981504">
    <w:abstractNumId w:val="16"/>
  </w:num>
  <w:num w:numId="20" w16cid:durableId="19038295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7272947">
    <w:abstractNumId w:val="2"/>
  </w:num>
  <w:num w:numId="22" w16cid:durableId="12332777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B2C7A"/>
    <w:rsid w:val="000C33B7"/>
    <w:rsid w:val="000E4374"/>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F36B7"/>
    <w:rsid w:val="002014EA"/>
    <w:rsid w:val="0023064D"/>
    <w:rsid w:val="00247863"/>
    <w:rsid w:val="00267F24"/>
    <w:rsid w:val="00272A8E"/>
    <w:rsid w:val="00285A9D"/>
    <w:rsid w:val="002A4CD7"/>
    <w:rsid w:val="002B23DD"/>
    <w:rsid w:val="002B26AF"/>
    <w:rsid w:val="002B3F07"/>
    <w:rsid w:val="002B6AC2"/>
    <w:rsid w:val="002D7A1D"/>
    <w:rsid w:val="00330DDF"/>
    <w:rsid w:val="00353E94"/>
    <w:rsid w:val="003721BA"/>
    <w:rsid w:val="003734B7"/>
    <w:rsid w:val="00394550"/>
    <w:rsid w:val="00395C53"/>
    <w:rsid w:val="003C5310"/>
    <w:rsid w:val="003D11A5"/>
    <w:rsid w:val="003F0242"/>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3364F"/>
    <w:rsid w:val="00535320"/>
    <w:rsid w:val="00557AC6"/>
    <w:rsid w:val="00557F4F"/>
    <w:rsid w:val="00560776"/>
    <w:rsid w:val="00574348"/>
    <w:rsid w:val="005B07AD"/>
    <w:rsid w:val="005E1896"/>
    <w:rsid w:val="00612483"/>
    <w:rsid w:val="006448D3"/>
    <w:rsid w:val="00685EAB"/>
    <w:rsid w:val="006A03C2"/>
    <w:rsid w:val="006A0606"/>
    <w:rsid w:val="006B4C3F"/>
    <w:rsid w:val="006D40F6"/>
    <w:rsid w:val="006D75FD"/>
    <w:rsid w:val="006E3E49"/>
    <w:rsid w:val="006F7441"/>
    <w:rsid w:val="007538DA"/>
    <w:rsid w:val="00757606"/>
    <w:rsid w:val="0076460C"/>
    <w:rsid w:val="0078031F"/>
    <w:rsid w:val="00781B56"/>
    <w:rsid w:val="007867A2"/>
    <w:rsid w:val="00796DBE"/>
    <w:rsid w:val="007C2E7C"/>
    <w:rsid w:val="007E34CF"/>
    <w:rsid w:val="007F3986"/>
    <w:rsid w:val="007F4DD0"/>
    <w:rsid w:val="007F7DB7"/>
    <w:rsid w:val="00806F9B"/>
    <w:rsid w:val="0081311A"/>
    <w:rsid w:val="008149B5"/>
    <w:rsid w:val="008270B1"/>
    <w:rsid w:val="00830FA0"/>
    <w:rsid w:val="00837D1C"/>
    <w:rsid w:val="00845541"/>
    <w:rsid w:val="00845799"/>
    <w:rsid w:val="008743AF"/>
    <w:rsid w:val="00875B0D"/>
    <w:rsid w:val="00880543"/>
    <w:rsid w:val="00890E09"/>
    <w:rsid w:val="00891194"/>
    <w:rsid w:val="008A201C"/>
    <w:rsid w:val="008A58D7"/>
    <w:rsid w:val="008B39A9"/>
    <w:rsid w:val="008B6A62"/>
    <w:rsid w:val="008F6FC5"/>
    <w:rsid w:val="00902BEF"/>
    <w:rsid w:val="009108C0"/>
    <w:rsid w:val="00913B44"/>
    <w:rsid w:val="009339E5"/>
    <w:rsid w:val="00982873"/>
    <w:rsid w:val="009829B0"/>
    <w:rsid w:val="009C04EE"/>
    <w:rsid w:val="009C0923"/>
    <w:rsid w:val="009D1032"/>
    <w:rsid w:val="009D6328"/>
    <w:rsid w:val="009F4100"/>
    <w:rsid w:val="009F7FB4"/>
    <w:rsid w:val="00A2251E"/>
    <w:rsid w:val="00A24D15"/>
    <w:rsid w:val="00A33A09"/>
    <w:rsid w:val="00A376BC"/>
    <w:rsid w:val="00A65B3E"/>
    <w:rsid w:val="00A90914"/>
    <w:rsid w:val="00AA0103"/>
    <w:rsid w:val="00AA6483"/>
    <w:rsid w:val="00AB6D47"/>
    <w:rsid w:val="00B01311"/>
    <w:rsid w:val="00B11EC5"/>
    <w:rsid w:val="00B27906"/>
    <w:rsid w:val="00B50B8D"/>
    <w:rsid w:val="00B62AB5"/>
    <w:rsid w:val="00B8341E"/>
    <w:rsid w:val="00B87128"/>
    <w:rsid w:val="00B964BD"/>
    <w:rsid w:val="00B96D0E"/>
    <w:rsid w:val="00BA0CF3"/>
    <w:rsid w:val="00BD75FE"/>
    <w:rsid w:val="00BF71BA"/>
    <w:rsid w:val="00C0353B"/>
    <w:rsid w:val="00C07390"/>
    <w:rsid w:val="00C114D7"/>
    <w:rsid w:val="00C32EC8"/>
    <w:rsid w:val="00C41E90"/>
    <w:rsid w:val="00C54B29"/>
    <w:rsid w:val="00C80B0D"/>
    <w:rsid w:val="00C94C78"/>
    <w:rsid w:val="00CD251B"/>
    <w:rsid w:val="00CD38E5"/>
    <w:rsid w:val="00CE205F"/>
    <w:rsid w:val="00D07035"/>
    <w:rsid w:val="00D16C03"/>
    <w:rsid w:val="00D25CF4"/>
    <w:rsid w:val="00D70AF7"/>
    <w:rsid w:val="00D85617"/>
    <w:rsid w:val="00D90E11"/>
    <w:rsid w:val="00DA7166"/>
    <w:rsid w:val="00DB5D12"/>
    <w:rsid w:val="00E034F5"/>
    <w:rsid w:val="00E47268"/>
    <w:rsid w:val="00E75CEC"/>
    <w:rsid w:val="00ED516A"/>
    <w:rsid w:val="00F46072"/>
    <w:rsid w:val="00F60415"/>
    <w:rsid w:val="00F74068"/>
    <w:rsid w:val="00F74502"/>
    <w:rsid w:val="00F75C15"/>
    <w:rsid w:val="00FA1142"/>
    <w:rsid w:val="00FB0904"/>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4EDF36"/>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772BDF"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772BDF"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B3F07"/>
    <w:rsid w:val="003064C8"/>
    <w:rsid w:val="00360B19"/>
    <w:rsid w:val="003B3A5C"/>
    <w:rsid w:val="003F5891"/>
    <w:rsid w:val="00425824"/>
    <w:rsid w:val="004A45E6"/>
    <w:rsid w:val="00526C4D"/>
    <w:rsid w:val="006818B0"/>
    <w:rsid w:val="006A528B"/>
    <w:rsid w:val="006E1A9C"/>
    <w:rsid w:val="00772BDF"/>
    <w:rsid w:val="007B375F"/>
    <w:rsid w:val="007B6C47"/>
    <w:rsid w:val="008A58D7"/>
    <w:rsid w:val="008C4789"/>
    <w:rsid w:val="008E7B25"/>
    <w:rsid w:val="00995F21"/>
    <w:rsid w:val="009B1CD7"/>
    <w:rsid w:val="00AF75F6"/>
    <w:rsid w:val="00B50B8D"/>
    <w:rsid w:val="00B56372"/>
    <w:rsid w:val="00DF1D7F"/>
    <w:rsid w:val="00DF6AE1"/>
    <w:rsid w:val="00E078A9"/>
    <w:rsid w:val="00E75CEC"/>
    <w:rsid w:val="00F468CD"/>
    <w:rsid w:val="00FB090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1679</Words>
  <Characters>9238</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21</cp:revision>
  <dcterms:created xsi:type="dcterms:W3CDTF">2025-10-06T04:59:00Z</dcterms:created>
  <dcterms:modified xsi:type="dcterms:W3CDTF">2025-10-16T21:02:00Z</dcterms:modified>
</cp:coreProperties>
</file>